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10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67"/>
        <w:gridCol w:w="15182"/>
      </w:tblGrid>
      <w:tr>
        <w:trPr/>
        <w:tc>
          <w:tcPr>
            <w:tcW w:w="15567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"/>
              <w:gridCol w:w="1388"/>
              <w:gridCol w:w="1831"/>
              <w:gridCol w:w="1831"/>
              <w:gridCol w:w="1831"/>
              <w:gridCol w:w="1831"/>
              <w:gridCol w:w="1831"/>
              <w:gridCol w:w="1831"/>
              <w:gridCol w:w="1831"/>
            </w:tblGrid>
            <w:tr>
              <w:trPr>
                <w:trHeight w:val="367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51"/>
                  </w:tblGrid>
                  <w:tr>
                    <w:trPr>
                      <w:trHeight w:val="365" w:hRule="exact"/>
                    </w:trPr>
                    <w:tc>
                      <w:tcPr>
                        <w:tcW w:w="1751" w:type="dxa"/>
                        <w:shd w:val="clear" w:fill="6495ED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b/>
                            <w:color w:val="B0C4DE"/>
                            <w:sz w:val="20"/>
                          </w:rPr>
                          <w:t xml:space="preserve">hétfő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51"/>
                  </w:tblGrid>
                  <w:tr>
                    <w:trPr>
                      <w:trHeight w:val="365" w:hRule="exact"/>
                    </w:trPr>
                    <w:tc>
                      <w:tcPr>
                        <w:tcW w:w="1751" w:type="dxa"/>
                        <w:shd w:val="clear" w:fill="6495ED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b/>
                            <w:color w:val="B0C4DE"/>
                            <w:sz w:val="20"/>
                          </w:rPr>
                          <w:t xml:space="preserve">kedd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51"/>
                  </w:tblGrid>
                  <w:tr>
                    <w:trPr>
                      <w:trHeight w:val="365" w:hRule="exact"/>
                    </w:trPr>
                    <w:tc>
                      <w:tcPr>
                        <w:tcW w:w="1751" w:type="dxa"/>
                        <w:shd w:val="clear" w:fill="6495ED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b/>
                            <w:color w:val="B0C4DE"/>
                            <w:sz w:val="20"/>
                          </w:rPr>
                          <w:t xml:space="preserve">szerda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51"/>
                  </w:tblGrid>
                  <w:tr>
                    <w:trPr>
                      <w:trHeight w:val="365" w:hRule="exact"/>
                    </w:trPr>
                    <w:tc>
                      <w:tcPr>
                        <w:tcW w:w="1751" w:type="dxa"/>
                        <w:shd w:val="clear" w:fill="6495ED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b/>
                            <w:color w:val="B0C4DE"/>
                            <w:sz w:val="20"/>
                          </w:rPr>
                          <w:t xml:space="preserve">csütörtök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51"/>
                  </w:tblGrid>
                  <w:tr>
                    <w:trPr>
                      <w:trHeight w:val="365" w:hRule="exact"/>
                    </w:trPr>
                    <w:tc>
                      <w:tcPr>
                        <w:tcW w:w="1751" w:type="dxa"/>
                        <w:shd w:val="clear" w:fill="6495ED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b/>
                            <w:color w:val="B0C4DE"/>
                            <w:sz w:val="20"/>
                          </w:rPr>
                          <w:t xml:space="preserve">péntek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51"/>
                  </w:tblGrid>
                  <w:tr>
                    <w:trPr>
                      <w:trHeight w:val="365" w:hRule="exact"/>
                    </w:trPr>
                    <w:tc>
                      <w:tcPr>
                        <w:tcW w:w="1751" w:type="dxa"/>
                        <w:shd w:val="clear" w:fill="6495ED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b/>
                            <w:color w:val="B0C4DE"/>
                            <w:sz w:val="20"/>
                          </w:rPr>
                          <w:t xml:space="preserve">szombat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51"/>
                  </w:tblGrid>
                  <w:tr>
                    <w:trPr>
                      <w:trHeight w:val="365" w:hRule="exact"/>
                    </w:trPr>
                    <w:tc>
                      <w:tcPr>
                        <w:tcW w:w="1751" w:type="dxa"/>
                        <w:shd w:val="clear" w:fill="6495ED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b/>
                            <w:color w:val="B0C4DE"/>
                            <w:sz w:val="20"/>
                          </w:rPr>
                          <w:t xml:space="preserve">vasárnap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/>
              <w:tc>
                <w:tcPr>
                  <w:tcW w:w="1360" w:type="dxa"/>
                  <w:vMerge w:val="restart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(00001) Normál</w:t>
                  </w:r>
                </w:p>
              </w:tc>
              <w:tc>
                <w:tcPr>
                  <w:tcW w:w="138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7" w:hRule="atLeast"/>
              </w:trPr>
              <w:tc>
                <w:tcPr>
                  <w:tcW w:w="1360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8" w:type="dxa"/>
                  <w:vMerge w:val="restart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Reggeli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74" w:hRule="atLeast"/>
              </w:trPr>
              <w:tc>
                <w:tcPr>
                  <w:tcW w:w="1360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8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Tej 2dl, Citromos tea, Rozsos kenyér, Bécsi felvágott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Citromos tea, Tej 2dl, Túrós táska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Citromos tea, Tej 2dl, Melegszendvics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Citromos tea, Félbarna kenyér, Rama Margarin, Tej 2dl, Kockasajt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Citromos tea, Tej 2dl, Sajtkrém, natúr 100g, Korpás kifli, Paradicsom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Citromos tea, Rama Margarin, Tej 2dl, Kalács foszlós 500g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Citromos tea, Tej 2dl, Főtt tarja csont nélk., Korpás kenyér</w:t>
                  </w:r>
                </w:p>
              </w:tc>
            </w:tr>
            <w:tr>
              <w:trPr/>
              <w:tc>
                <w:tcPr>
                  <w:tcW w:w="1360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8" w:type="dxa"/>
                  <w:vMerge w:val="continue"/>
                  <w:tcBorders>
                    <w:top w:val="nil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7" w:hRule="atLeast"/>
              </w:trPr>
              <w:tc>
                <w:tcPr>
                  <w:tcW w:w="1360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8" w:type="dxa"/>
                  <w:vMerge w:val="restart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Tízórai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74" w:hRule="atLeast"/>
              </w:trPr>
              <w:tc>
                <w:tcPr>
                  <w:tcW w:w="1360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8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Piskótatekercs, málnás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Görögdinnye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Almalé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Őszibarack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Gyümölcs joghurt poharas kicsi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Puding poharas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Gyümölcslé 100% os</w:t>
                  </w:r>
                </w:p>
              </w:tc>
            </w:tr>
            <w:tr>
              <w:trPr/>
              <w:tc>
                <w:tcPr>
                  <w:tcW w:w="1360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8" w:type="dxa"/>
                  <w:vMerge w:val="continue"/>
                  <w:tcBorders>
                    <w:top w:val="nil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7" w:hRule="atLeast"/>
              </w:trPr>
              <w:tc>
                <w:tcPr>
                  <w:tcW w:w="1360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8" w:type="dxa"/>
                  <w:vMerge w:val="restart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Ebéd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74" w:hRule="atLeast"/>
              </w:trPr>
              <w:tc>
                <w:tcPr>
                  <w:tcW w:w="1360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8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Húsgombócleves, Mákos metélt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Zöldségleves  *mir.*, Zöldborsófőzelék  *mir.*, Sertés pörkölt, Félbarna kenyér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Daragaluska leves, Vadas   , Tészta köret (klf.)  8O g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Csorbaleves  *mir.*, kakaós piskóta, Vaniliasodó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Tarhonyaleves zöldséges, Rakott karfiol  *mir.*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Kertészleves  *mir.*, Burgonya főzelék, Vagdalt , Félbarna kenyér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Csontleves tésztabetéttel, Töltött csirkecomb, Párolt rizsköret  80 g, Csemege uborka</w:t>
                  </w:r>
                </w:p>
              </w:tc>
            </w:tr>
            <w:tr>
              <w:trPr/>
              <w:tc>
                <w:tcPr>
                  <w:tcW w:w="1360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8" w:type="dxa"/>
                  <w:vMerge w:val="continue"/>
                  <w:tcBorders>
                    <w:top w:val="nil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7" w:hRule="atLeast"/>
              </w:trPr>
              <w:tc>
                <w:tcPr>
                  <w:tcW w:w="1360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8" w:type="dxa"/>
                  <w:vMerge w:val="restart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Uzsonna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74" w:hRule="atLeast"/>
              </w:trPr>
              <w:tc>
                <w:tcPr>
                  <w:tcW w:w="1360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8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Kockasajt , Rozsos kenyér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Natur joghurt poharas kicsi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Túró Rudi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Kefír poharas 200 ml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Alma befőtt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Banán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Cukrászsütemények</w:t>
                  </w:r>
                </w:p>
              </w:tc>
            </w:tr>
            <w:tr>
              <w:trPr/>
              <w:tc>
                <w:tcPr>
                  <w:tcW w:w="1360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8" w:type="dxa"/>
                  <w:vMerge w:val="continue"/>
                  <w:tcBorders>
                    <w:top w:val="nil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7" w:hRule="atLeast"/>
              </w:trPr>
              <w:tc>
                <w:tcPr>
                  <w:tcW w:w="1360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8" w:type="dxa"/>
                  <w:vMerge w:val="restart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Vacsora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74" w:hRule="atLeast"/>
              </w:trPr>
              <w:tc>
                <w:tcPr>
                  <w:tcW w:w="1360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8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Gyümölcs tea, Félbarna kenyér, Lecsó  (friss)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Gyümölcs tea, Rozsos kenyér, Párizsi, Rama Margarin, Zöldhagyma csomós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Citromos tea, Félbarna kenyér, Uborka, Zala felvágott, Rama Margarin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Gyümölcs tea, Rozsos kenyér, Paradicsom, Májkrém 65g-os, különféle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Citromos tea, Félbarna kenyér, Disznósajt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Gyümölcs tea, Rama Margarin, Rozsos kenyér, Gépsonka, Retek, csomós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Félbarna kenyér, Rama Margarin, Csemege  szalámi, Zöldpaprika, Gyümölcs tea</w:t>
                  </w:r>
                </w:p>
              </w:tc>
            </w:tr>
            <w:tr>
              <w:trPr/>
              <w:tc>
                <w:tcPr>
                  <w:tcW w:w="1360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8" w:type="dxa"/>
                  <w:vMerge w:val="continue"/>
                  <w:tcBorders>
                    <w:top w:val="nil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/>
              <w:tc>
                <w:tcPr>
                  <w:tcW w:w="1360" w:type="dxa"/>
                  <w:vMerge w:val="continue"/>
                  <w:tcBorders>
                    <w:top w:val="nil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18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67"/>
        <w:gridCol w:w="15182"/>
      </w:tblGrid>
      <w:tr>
        <w:trPr/>
        <w:tc>
          <w:tcPr>
            <w:tcW w:w="15567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"/>
              <w:gridCol w:w="1388"/>
              <w:gridCol w:w="1831"/>
              <w:gridCol w:w="1831"/>
              <w:gridCol w:w="1831"/>
              <w:gridCol w:w="1831"/>
              <w:gridCol w:w="1831"/>
              <w:gridCol w:w="1831"/>
              <w:gridCol w:w="1831"/>
            </w:tblGrid>
            <w:tr>
              <w:trPr>
                <w:trHeight w:val="367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51"/>
                  </w:tblGrid>
                  <w:tr>
                    <w:trPr>
                      <w:trHeight w:val="365" w:hRule="exact"/>
                    </w:trPr>
                    <w:tc>
                      <w:tcPr>
                        <w:tcW w:w="1751" w:type="dxa"/>
                        <w:shd w:val="clear" w:fill="6495ED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b/>
                            <w:color w:val="B0C4DE"/>
                            <w:sz w:val="20"/>
                          </w:rPr>
                          <w:t xml:space="preserve">hétfő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51"/>
                  </w:tblGrid>
                  <w:tr>
                    <w:trPr>
                      <w:trHeight w:val="365" w:hRule="exact"/>
                    </w:trPr>
                    <w:tc>
                      <w:tcPr>
                        <w:tcW w:w="1751" w:type="dxa"/>
                        <w:shd w:val="clear" w:fill="6495ED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b/>
                            <w:color w:val="B0C4DE"/>
                            <w:sz w:val="20"/>
                          </w:rPr>
                          <w:t xml:space="preserve">kedd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51"/>
                  </w:tblGrid>
                  <w:tr>
                    <w:trPr>
                      <w:trHeight w:val="365" w:hRule="exact"/>
                    </w:trPr>
                    <w:tc>
                      <w:tcPr>
                        <w:tcW w:w="1751" w:type="dxa"/>
                        <w:shd w:val="clear" w:fill="6495ED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b/>
                            <w:color w:val="B0C4DE"/>
                            <w:sz w:val="20"/>
                          </w:rPr>
                          <w:t xml:space="preserve">szerda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51"/>
                  </w:tblGrid>
                  <w:tr>
                    <w:trPr>
                      <w:trHeight w:val="365" w:hRule="exact"/>
                    </w:trPr>
                    <w:tc>
                      <w:tcPr>
                        <w:tcW w:w="1751" w:type="dxa"/>
                        <w:shd w:val="clear" w:fill="6495ED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b/>
                            <w:color w:val="B0C4DE"/>
                            <w:sz w:val="20"/>
                          </w:rPr>
                          <w:t xml:space="preserve">csütörtök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51"/>
                  </w:tblGrid>
                  <w:tr>
                    <w:trPr>
                      <w:trHeight w:val="365" w:hRule="exact"/>
                    </w:trPr>
                    <w:tc>
                      <w:tcPr>
                        <w:tcW w:w="1751" w:type="dxa"/>
                        <w:shd w:val="clear" w:fill="6495ED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b/>
                            <w:color w:val="B0C4DE"/>
                            <w:sz w:val="20"/>
                          </w:rPr>
                          <w:t xml:space="preserve">péntek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51"/>
                  </w:tblGrid>
                  <w:tr>
                    <w:trPr>
                      <w:trHeight w:val="365" w:hRule="exact"/>
                    </w:trPr>
                    <w:tc>
                      <w:tcPr>
                        <w:tcW w:w="1751" w:type="dxa"/>
                        <w:shd w:val="clear" w:fill="6495ED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b/>
                            <w:color w:val="B0C4DE"/>
                            <w:sz w:val="20"/>
                          </w:rPr>
                          <w:t xml:space="preserve">szombat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51"/>
                  </w:tblGrid>
                  <w:tr>
                    <w:trPr>
                      <w:trHeight w:val="365" w:hRule="exact"/>
                    </w:trPr>
                    <w:tc>
                      <w:tcPr>
                        <w:tcW w:w="1751" w:type="dxa"/>
                        <w:shd w:val="clear" w:fill="6495ED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b/>
                            <w:color w:val="B0C4DE"/>
                            <w:sz w:val="20"/>
                          </w:rPr>
                          <w:t xml:space="preserve">vasárnap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/>
              <w:tc>
                <w:tcPr>
                  <w:tcW w:w="1360" w:type="dxa"/>
                  <w:vMerge w:val="restart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(00050) Epés</w:t>
                  </w:r>
                </w:p>
              </w:tc>
              <w:tc>
                <w:tcPr>
                  <w:tcW w:w="138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7" w:hRule="atLeast"/>
              </w:trPr>
              <w:tc>
                <w:tcPr>
                  <w:tcW w:w="1360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8" w:type="dxa"/>
                  <w:vMerge w:val="restart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Reggeli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74" w:hRule="atLeast"/>
              </w:trPr>
              <w:tc>
                <w:tcPr>
                  <w:tcW w:w="1360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8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Citromos tea, Rama Margarin, Rozsos kenyér, Bécsi felvágott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Citromos tea, Túrós táska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Citromos tea, Tej 2dl, Melegszendvics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Citromos tea, Félbarna kenyér, Rama Margarin, Kockasajt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Citromos tea, Sajtkrém, natúr 100g, Korpás kifli, Paradicsom, Rama Margarin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Citromos tea, Rama Margarin, Kalács foszlós 500g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Citromos tea, Korpás kenyér, Főtt tarja csont nélk.</w:t>
                  </w:r>
                </w:p>
              </w:tc>
            </w:tr>
            <w:tr>
              <w:trPr/>
              <w:tc>
                <w:tcPr>
                  <w:tcW w:w="1360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8" w:type="dxa"/>
                  <w:vMerge w:val="continue"/>
                  <w:tcBorders>
                    <w:top w:val="nil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7" w:hRule="atLeast"/>
              </w:trPr>
              <w:tc>
                <w:tcPr>
                  <w:tcW w:w="1360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8" w:type="dxa"/>
                  <w:vMerge w:val="restart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Tízórai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74" w:hRule="atLeast"/>
              </w:trPr>
              <w:tc>
                <w:tcPr>
                  <w:tcW w:w="1360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8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Piskótatekercs, málnás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Görögdinnye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Almalé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Őszibarack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Gyümölcs joghurt poharas kicsi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Puding poharas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Gyümölcslé 100% os</w:t>
                  </w:r>
                </w:p>
              </w:tc>
            </w:tr>
            <w:tr>
              <w:trPr/>
              <w:tc>
                <w:tcPr>
                  <w:tcW w:w="1360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8" w:type="dxa"/>
                  <w:vMerge w:val="continue"/>
                  <w:tcBorders>
                    <w:top w:val="nil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7" w:hRule="atLeast"/>
              </w:trPr>
              <w:tc>
                <w:tcPr>
                  <w:tcW w:w="1360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8" w:type="dxa"/>
                  <w:vMerge w:val="restart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Ebéd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74" w:hRule="atLeast"/>
              </w:trPr>
              <w:tc>
                <w:tcPr>
                  <w:tcW w:w="1360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8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Mákos metélt, Húsgombócleves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Zöldségleves  *mir.* epés, Zöldborsófőz.püré *mir.* TM., Sertés aprópecsenye, , Félbarna kenyér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Daragaluska leves, Tészta köret (klf.)  8O g, Sertéstokány, Csemege uborka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Sertésraguleves, kakaós piskóta, Vaniliasodó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Tarhonyaleves zöldséges, Rakott brokkoli *mir.*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Kertészleves  *mir.*Ep, Burgonya főzelék, Félbarna kenyér, Vagdalt diétás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Csontleves tésztabetéttel, Töltött csirkecomb, Párolt rizs s.répával (friss), Csemege uborka</w:t>
                  </w:r>
                </w:p>
              </w:tc>
            </w:tr>
            <w:tr>
              <w:trPr/>
              <w:tc>
                <w:tcPr>
                  <w:tcW w:w="1360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8" w:type="dxa"/>
                  <w:vMerge w:val="continue"/>
                  <w:tcBorders>
                    <w:top w:val="nil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7" w:hRule="atLeast"/>
              </w:trPr>
              <w:tc>
                <w:tcPr>
                  <w:tcW w:w="1360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8" w:type="dxa"/>
                  <w:vMerge w:val="restart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Uzsonna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74" w:hRule="atLeast"/>
              </w:trPr>
              <w:tc>
                <w:tcPr>
                  <w:tcW w:w="1360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8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Kockasajt , Rozsos kenyér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Natur joghurt poharas kicsi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Túró Rudi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Kefír poharas 200 ml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Alma befőtt, hámozott darabolt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Banán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Cukrászsütemények</w:t>
                  </w:r>
                </w:p>
              </w:tc>
            </w:tr>
            <w:tr>
              <w:trPr/>
              <w:tc>
                <w:tcPr>
                  <w:tcW w:w="1360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8" w:type="dxa"/>
                  <w:vMerge w:val="continue"/>
                  <w:tcBorders>
                    <w:top w:val="nil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7" w:hRule="atLeast"/>
              </w:trPr>
              <w:tc>
                <w:tcPr>
                  <w:tcW w:w="1360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8" w:type="dxa"/>
                  <w:vMerge w:val="restart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Vacsora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74" w:hRule="atLeast"/>
              </w:trPr>
              <w:tc>
                <w:tcPr>
                  <w:tcW w:w="1360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8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Gyümölcs tea, Félbarna kenyér, Rama Margarin, Fűrdői sonka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Rozsos kenyér, Párizsi, Rama Margarin, Gyümölcs tea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Citromos tea, Félbarna kenyér, Zala felvágott, Rama Margarin, Uborka Hámozott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Gyümölcs tea, Rozsos kenyér, Paradicsom, Májkrém 65g-os, különféle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Citromos tea, Félbarna kenyér, Csirkejava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Gyümölcs tea, Rama Margarin, Rozsos kenyér, Gépsonka, Retek, csomós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Gyümölcs tea, Csemege  szalámi, Rama Margarin, Félbarna kenyér, Zöldpaprika</w:t>
                  </w:r>
                </w:p>
              </w:tc>
            </w:tr>
            <w:tr>
              <w:trPr/>
              <w:tc>
                <w:tcPr>
                  <w:tcW w:w="1360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8" w:type="dxa"/>
                  <w:vMerge w:val="continue"/>
                  <w:tcBorders>
                    <w:top w:val="nil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/>
              <w:tc>
                <w:tcPr>
                  <w:tcW w:w="1360" w:type="dxa"/>
                  <w:vMerge w:val="continue"/>
                  <w:tcBorders>
                    <w:top w:val="nil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18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67"/>
        <w:gridCol w:w="15182"/>
      </w:tblGrid>
      <w:tr>
        <w:trPr/>
        <w:tc>
          <w:tcPr>
            <w:tcW w:w="15567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"/>
              <w:gridCol w:w="1388"/>
              <w:gridCol w:w="1831"/>
              <w:gridCol w:w="1831"/>
              <w:gridCol w:w="1831"/>
              <w:gridCol w:w="1831"/>
              <w:gridCol w:w="1831"/>
              <w:gridCol w:w="1831"/>
              <w:gridCol w:w="1831"/>
            </w:tblGrid>
            <w:tr>
              <w:trPr>
                <w:trHeight w:val="367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51"/>
                  </w:tblGrid>
                  <w:tr>
                    <w:trPr>
                      <w:trHeight w:val="365" w:hRule="exact"/>
                    </w:trPr>
                    <w:tc>
                      <w:tcPr>
                        <w:tcW w:w="1751" w:type="dxa"/>
                        <w:shd w:val="clear" w:fill="6495ED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b/>
                            <w:color w:val="B0C4DE"/>
                            <w:sz w:val="20"/>
                          </w:rPr>
                          <w:t xml:space="preserve">hétfő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51"/>
                  </w:tblGrid>
                  <w:tr>
                    <w:trPr>
                      <w:trHeight w:val="365" w:hRule="exact"/>
                    </w:trPr>
                    <w:tc>
                      <w:tcPr>
                        <w:tcW w:w="1751" w:type="dxa"/>
                        <w:shd w:val="clear" w:fill="6495ED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b/>
                            <w:color w:val="B0C4DE"/>
                            <w:sz w:val="20"/>
                          </w:rPr>
                          <w:t xml:space="preserve">kedd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51"/>
                  </w:tblGrid>
                  <w:tr>
                    <w:trPr>
                      <w:trHeight w:val="365" w:hRule="exact"/>
                    </w:trPr>
                    <w:tc>
                      <w:tcPr>
                        <w:tcW w:w="1751" w:type="dxa"/>
                        <w:shd w:val="clear" w:fill="6495ED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b/>
                            <w:color w:val="B0C4DE"/>
                            <w:sz w:val="20"/>
                          </w:rPr>
                          <w:t xml:space="preserve">szerda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51"/>
                  </w:tblGrid>
                  <w:tr>
                    <w:trPr>
                      <w:trHeight w:val="365" w:hRule="exact"/>
                    </w:trPr>
                    <w:tc>
                      <w:tcPr>
                        <w:tcW w:w="1751" w:type="dxa"/>
                        <w:shd w:val="clear" w:fill="6495ED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b/>
                            <w:color w:val="B0C4DE"/>
                            <w:sz w:val="20"/>
                          </w:rPr>
                          <w:t xml:space="preserve">csütörtök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51"/>
                  </w:tblGrid>
                  <w:tr>
                    <w:trPr>
                      <w:trHeight w:val="365" w:hRule="exact"/>
                    </w:trPr>
                    <w:tc>
                      <w:tcPr>
                        <w:tcW w:w="1751" w:type="dxa"/>
                        <w:shd w:val="clear" w:fill="6495ED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b/>
                            <w:color w:val="B0C4DE"/>
                            <w:sz w:val="20"/>
                          </w:rPr>
                          <w:t xml:space="preserve">péntek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51"/>
                  </w:tblGrid>
                  <w:tr>
                    <w:trPr>
                      <w:trHeight w:val="365" w:hRule="exact"/>
                    </w:trPr>
                    <w:tc>
                      <w:tcPr>
                        <w:tcW w:w="1751" w:type="dxa"/>
                        <w:shd w:val="clear" w:fill="6495ED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b/>
                            <w:color w:val="B0C4DE"/>
                            <w:sz w:val="20"/>
                          </w:rPr>
                          <w:t xml:space="preserve">szombat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51"/>
                  </w:tblGrid>
                  <w:tr>
                    <w:trPr>
                      <w:trHeight w:val="365" w:hRule="exact"/>
                    </w:trPr>
                    <w:tc>
                      <w:tcPr>
                        <w:tcW w:w="1751" w:type="dxa"/>
                        <w:shd w:val="clear" w:fill="6495ED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b/>
                            <w:color w:val="B0C4DE"/>
                            <w:sz w:val="20"/>
                          </w:rPr>
                          <w:t xml:space="preserve">vasárnap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/>
              <w:tc>
                <w:tcPr>
                  <w:tcW w:w="1360" w:type="dxa"/>
                  <w:vMerge w:val="restart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(00102) Diab. </w:t>
                  </w:r>
                </w:p>
              </w:tc>
              <w:tc>
                <w:tcPr>
                  <w:tcW w:w="138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7" w:hRule="atLeast"/>
              </w:trPr>
              <w:tc>
                <w:tcPr>
                  <w:tcW w:w="1360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8" w:type="dxa"/>
                  <w:vMerge w:val="restart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Reggeli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74" w:hRule="atLeast"/>
              </w:trPr>
              <w:tc>
                <w:tcPr>
                  <w:tcW w:w="1360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8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Keserű tea, Tej 2dl, Rozsos kenyér, Bécsi felvágott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Tej 2dl, Keserű tea, Kifli, sajtos, Vajkrém különféle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Tej 2dl, Keserű tea, Melegszendvics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Keserű tea, Tej 2dl, Rozsos kenyér, Kockasajt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Tej 2dl, Keserű tea, Sajtkrém, natúr 100g, Korpás kifli, Paradicsom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Rama Margarin, Keserű tea, Tej 2dl, Kifli, sós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Keserű tea, Tej 2dl, Főtt tarja csont nélk., Rozsos kenyér</w:t>
                  </w:r>
                </w:p>
              </w:tc>
            </w:tr>
            <w:tr>
              <w:trPr/>
              <w:tc>
                <w:tcPr>
                  <w:tcW w:w="1360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8" w:type="dxa"/>
                  <w:vMerge w:val="continue"/>
                  <w:tcBorders>
                    <w:top w:val="nil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7" w:hRule="atLeast"/>
              </w:trPr>
              <w:tc>
                <w:tcPr>
                  <w:tcW w:w="1360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8" w:type="dxa"/>
                  <w:vMerge w:val="restart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Tízórai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74" w:hRule="atLeast"/>
              </w:trPr>
              <w:tc>
                <w:tcPr>
                  <w:tcW w:w="1360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8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Nápolyi, diabetikus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Görögdinnye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Almalé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Őszibarack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Alma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Kefír poharas 200 ml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Gyümölcslé 100% os</w:t>
                  </w:r>
                </w:p>
              </w:tc>
            </w:tr>
            <w:tr>
              <w:trPr/>
              <w:tc>
                <w:tcPr>
                  <w:tcW w:w="1360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8" w:type="dxa"/>
                  <w:vMerge w:val="continue"/>
                  <w:tcBorders>
                    <w:top w:val="nil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7" w:hRule="atLeast"/>
              </w:trPr>
              <w:tc>
                <w:tcPr>
                  <w:tcW w:w="1360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8" w:type="dxa"/>
                  <w:vMerge w:val="restart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Ebéd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74" w:hRule="atLeast"/>
              </w:trPr>
              <w:tc>
                <w:tcPr>
                  <w:tcW w:w="1360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8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Zöldséges sonkás kocka durum, Húsgombócleves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Zöldségleves  *mir.*, Zöldborsófőzelék  *mir.* diab., Sertés pörkölt, Rozsos kenyér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Daragaluska leves, Tészta köret (klf.)  diab, Vadas     diab.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Csorbaleves  *mir.*, kakaós piskóta diab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Tarhonyaleves zöldséges, Rakott karfiol  *mir.*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Kertészleves  *mir.*, Burgonya főzelék diab., Vagdalt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Csontleves tésztabetéttel, Párolt rizsköret  60 g, Töltött csirkecomb, Csemege uborka</w:t>
                  </w:r>
                </w:p>
              </w:tc>
            </w:tr>
            <w:tr>
              <w:trPr/>
              <w:tc>
                <w:tcPr>
                  <w:tcW w:w="1360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8" w:type="dxa"/>
                  <w:vMerge w:val="continue"/>
                  <w:tcBorders>
                    <w:top w:val="nil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7" w:hRule="atLeast"/>
              </w:trPr>
              <w:tc>
                <w:tcPr>
                  <w:tcW w:w="1360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8" w:type="dxa"/>
                  <w:vMerge w:val="restart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Uzsonna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74" w:hRule="atLeast"/>
              </w:trPr>
              <w:tc>
                <w:tcPr>
                  <w:tcW w:w="1360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8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Kockasajt , Rozsos kenyér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Natur joghurt poharas kicsi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Túró Rudi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Kefír poharas 200 ml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Almabefőtt, diabetikus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Alma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Diab cukrászsütemény</w:t>
                  </w:r>
                </w:p>
              </w:tc>
            </w:tr>
            <w:tr>
              <w:trPr/>
              <w:tc>
                <w:tcPr>
                  <w:tcW w:w="1360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8" w:type="dxa"/>
                  <w:vMerge w:val="continue"/>
                  <w:tcBorders>
                    <w:top w:val="nil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7" w:hRule="atLeast"/>
              </w:trPr>
              <w:tc>
                <w:tcPr>
                  <w:tcW w:w="1360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8" w:type="dxa"/>
                  <w:vMerge w:val="restart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Vacsora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74" w:hRule="atLeast"/>
              </w:trPr>
              <w:tc>
                <w:tcPr>
                  <w:tcW w:w="1360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8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Keserű tea, Lecsó  (friss)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Keserű tea, Párizsi, Rozsos kenyér, Rama Margarin, Zöldhagyma csomós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Keserű tea, Zala felvágott, Rama Margarin, Rozsos kenyér, Uborka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Keserű tea, Paradicsom, Rozsos kenyér, Májkrém 65g-os, különféle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Keserű tea, Disznósajt, Rozsos kenyér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Keserű tea, Rama Margarin, Gépsonka, Retek, csomós, Rozsos kenyér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Keserű tea, Csemege  szalámi, Rama Margarin, Zöldpaprika, Rozsos kenyér</w:t>
                  </w:r>
                </w:p>
              </w:tc>
            </w:tr>
            <w:tr>
              <w:trPr/>
              <w:tc>
                <w:tcPr>
                  <w:tcW w:w="1360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8" w:type="dxa"/>
                  <w:vMerge w:val="continue"/>
                  <w:tcBorders>
                    <w:top w:val="nil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/>
              <w:tc>
                <w:tcPr>
                  <w:tcW w:w="1360" w:type="dxa"/>
                  <w:vMerge w:val="continue"/>
                  <w:tcBorders>
                    <w:top w:val="nil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18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23"/>
        <w:gridCol w:w="8509"/>
        <w:gridCol w:w="3534"/>
        <w:gridCol w:w="15182"/>
      </w:tblGrid>
      <w:tr>
        <w:trPr/>
        <w:tc>
          <w:tcPr>
            <w:tcW w:w="352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0"/>
              <w:gridCol w:w="1388"/>
              <w:gridCol w:w="1831"/>
              <w:gridCol w:w="1831"/>
              <w:gridCol w:w="1831"/>
              <w:gridCol w:w="1831"/>
              <w:gridCol w:w="1831"/>
              <w:gridCol w:w="1831"/>
              <w:gridCol w:w="1831"/>
            </w:tblGrid>
            <w:tr>
              <w:trPr>
                <w:trHeight w:val="367" w:hRule="atLeast"/>
              </w:trPr>
              <w:tc>
                <w:tcPr>
                  <w:tcW w:w="13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51"/>
                  </w:tblGrid>
                  <w:tr>
                    <w:trPr>
                      <w:trHeight w:val="365" w:hRule="exact"/>
                    </w:trPr>
                    <w:tc>
                      <w:tcPr>
                        <w:tcW w:w="1751" w:type="dxa"/>
                        <w:shd w:val="clear" w:fill="6495ED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b/>
                            <w:color w:val="B0C4DE"/>
                            <w:sz w:val="20"/>
                          </w:rPr>
                          <w:t xml:space="preserve">hétfő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51"/>
                  </w:tblGrid>
                  <w:tr>
                    <w:trPr>
                      <w:trHeight w:val="365" w:hRule="exact"/>
                    </w:trPr>
                    <w:tc>
                      <w:tcPr>
                        <w:tcW w:w="1751" w:type="dxa"/>
                        <w:shd w:val="clear" w:fill="6495ED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b/>
                            <w:color w:val="B0C4DE"/>
                            <w:sz w:val="20"/>
                          </w:rPr>
                          <w:t xml:space="preserve">kedd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51"/>
                  </w:tblGrid>
                  <w:tr>
                    <w:trPr>
                      <w:trHeight w:val="365" w:hRule="exact"/>
                    </w:trPr>
                    <w:tc>
                      <w:tcPr>
                        <w:tcW w:w="1751" w:type="dxa"/>
                        <w:shd w:val="clear" w:fill="6495ED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b/>
                            <w:color w:val="B0C4DE"/>
                            <w:sz w:val="20"/>
                          </w:rPr>
                          <w:t xml:space="preserve">szerda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51"/>
                  </w:tblGrid>
                  <w:tr>
                    <w:trPr>
                      <w:trHeight w:val="365" w:hRule="exact"/>
                    </w:trPr>
                    <w:tc>
                      <w:tcPr>
                        <w:tcW w:w="1751" w:type="dxa"/>
                        <w:shd w:val="clear" w:fill="6495ED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b/>
                            <w:color w:val="B0C4DE"/>
                            <w:sz w:val="20"/>
                          </w:rPr>
                          <w:t xml:space="preserve">csütörtök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51"/>
                  </w:tblGrid>
                  <w:tr>
                    <w:trPr>
                      <w:trHeight w:val="365" w:hRule="exact"/>
                    </w:trPr>
                    <w:tc>
                      <w:tcPr>
                        <w:tcW w:w="1751" w:type="dxa"/>
                        <w:shd w:val="clear" w:fill="6495ED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b/>
                            <w:color w:val="B0C4DE"/>
                            <w:sz w:val="20"/>
                          </w:rPr>
                          <w:t xml:space="preserve">péntek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51"/>
                  </w:tblGrid>
                  <w:tr>
                    <w:trPr>
                      <w:trHeight w:val="365" w:hRule="exact"/>
                    </w:trPr>
                    <w:tc>
                      <w:tcPr>
                        <w:tcW w:w="1751" w:type="dxa"/>
                        <w:shd w:val="clear" w:fill="6495ED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b/>
                            <w:color w:val="B0C4DE"/>
                            <w:sz w:val="20"/>
                          </w:rPr>
                          <w:t xml:space="preserve">szombat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51"/>
                  </w:tblGrid>
                  <w:tr>
                    <w:trPr>
                      <w:trHeight w:val="365" w:hRule="exact"/>
                    </w:trPr>
                    <w:tc>
                      <w:tcPr>
                        <w:tcW w:w="1751" w:type="dxa"/>
                        <w:shd w:val="clear" w:fill="6495ED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b/>
                            <w:color w:val="B0C4DE"/>
                            <w:sz w:val="20"/>
                          </w:rPr>
                          <w:t xml:space="preserve">vasárnap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/>
              <w:tc>
                <w:tcPr>
                  <w:tcW w:w="1360" w:type="dxa"/>
                  <w:vMerge w:val="restart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(00500) Alkalmazott</w:t>
                  </w:r>
                </w:p>
              </w:tc>
              <w:tc>
                <w:tcPr>
                  <w:tcW w:w="138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7" w:hRule="atLeast"/>
              </w:trPr>
              <w:tc>
                <w:tcPr>
                  <w:tcW w:w="1360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8" w:type="dxa"/>
                  <w:vMerge w:val="restart"/>
                  <w:tcBorders>
                    <w:top w:val="single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Ebéd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6495E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74" w:hRule="atLeast"/>
              </w:trPr>
              <w:tc>
                <w:tcPr>
                  <w:tcW w:w="1360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8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Húsgombócleves, Mákos metélt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Zöldségleves  *mir.*, Zöldborsófőzelék  *mir.*, Sertés pörkölt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Daragaluska leves, Vadas   , Tészta köret (klf.)  8O g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Csorbaleves  *mir.*, kakaós piskóta, Vaniliasodó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Tarhonyaleves zöldséges, Rakott karfiol  *mir.*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Kertészleves  *mir.*, Burgonya főzelék, Vagdalt</w:t>
                  </w: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Csontleves tésztabetéttel, Töltött csirkecomb, Párolt rizsköret  80 g, Csemege uborka</w:t>
                  </w:r>
                </w:p>
              </w:tc>
            </w:tr>
            <w:tr>
              <w:trPr/>
              <w:tc>
                <w:tcPr>
                  <w:tcW w:w="1360" w:type="dxa"/>
                  <w:vMerge w:val="continue"/>
                  <w:tcBorders>
                    <w:top w:val="nil" w:color="D3D3D3" w:sz="7"/>
                    <w:left w:val="single" w:color="D3D3D3" w:sz="7"/>
                    <w:bottom w:val="nil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8" w:type="dxa"/>
                  <w:vMerge w:val="continue"/>
                  <w:tcBorders>
                    <w:top w:val="nil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/>
              <w:tc>
                <w:tcPr>
                  <w:tcW w:w="1360" w:type="dxa"/>
                  <w:vMerge w:val="continue"/>
                  <w:tcBorders>
                    <w:top w:val="nil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18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18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1" w:hRule="atLeast"/>
        </w:trPr>
        <w:tc>
          <w:tcPr>
            <w:tcW w:w="35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09" w:type="dxa"/>
          </w:tcPr>
          <w:tbl>
            <w:tblPr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509"/>
            </w:tblGrid>
            <w:tr>
              <w:trPr>
                <w:trHeight w:val="243" w:hRule="atLeast"/>
              </w:trPr>
              <w:tc>
                <w:tcPr>
                  <w:tcW w:w="85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imSun" w:hAnsi="SimSun" w:eastAsia="SimSun"/>
                      <w:color w:val="000000"/>
                      <w:sz w:val="20"/>
                    </w:rPr>
                  </w:r>
                  <w:r>
                    <w:rPr>
                      <w:rFonts w:ascii="SimSun" w:hAnsi="SimSun" w:eastAsia="SimSun"/>
                      <w:color w:val="000000"/>
                      <w:sz w:val="20"/>
                    </w:rPr>
                    <w:br/>
                    <w:t xml:space="preserve">....................          ....................          ....................</w:t>
                  </w:r>
                  <w:r>
                    <w:rPr>
                      <w:rFonts w:ascii="SimSun" w:hAnsi="SimSun" w:eastAsia="SimSun"/>
                      <w:color w:val="000000"/>
                      <w:sz w:val="20"/>
                    </w:rPr>
                    <w:br/>
                    <w:t xml:space="preserve">     Élelmezési                      Vezető                    Gazdaságvezető   </w:t>
                  </w:r>
                  <w:r>
                    <w:rPr>
                      <w:rFonts w:ascii="SimSun" w:hAnsi="SimSun" w:eastAsia="SimSun"/>
                      <w:color w:val="000000"/>
                      <w:sz w:val="20"/>
                    </w:rPr>
                    <w:br/>
                    <w:t xml:space="preserve">    osztályvezető                  dietetikus                                                  </w:t>
                  </w:r>
                  <w:r>
                    <w:rPr>
                      <w:rFonts w:ascii="SimSun" w:hAnsi="SimSun" w:eastAsia="SimSun"/>
                      <w:color w:val="000000"/>
                      <w:sz w:val="20"/>
                    </w:rPr>
                    <w:br/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5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18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31680" w:h="11905" w:orient="landscape"/>
      <w:pgMar w:top="283" w:right="566" w:bottom="283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0750"/>
    </w:tblGrid>
    <w:tr>
      <w:trPr/>
      <w:tc>
        <w:tcPr>
          <w:tcW w:w="30750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556"/>
            <w:gridCol w:w="455"/>
            <w:gridCol w:w="120"/>
            <w:gridCol w:w="2182"/>
            <w:gridCol w:w="3109"/>
            <w:gridCol w:w="952"/>
            <w:gridCol w:w="100"/>
            <w:gridCol w:w="1417"/>
            <w:gridCol w:w="3234"/>
            <w:gridCol w:w="3622"/>
          </w:tblGrid>
          <w:tr>
            <w:trPr/>
            <w:tc>
              <w:tcPr>
                <w:tcW w:w="15556" w:type="dxa"/>
                <w:vMerge w:val="restart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>
                <w:pPr>
                  <w:spacing w:after="0" w:line="240" w:lineRule="auto"/>
                </w:pPr>
                <w:r w:rsidRPr="" w:rsidDel="" w:rsidR="">
                  <w:drawing>
                    <wp:inline>
                      <wp:extent cx="9878476" cy="319100"/>
                      <wp:docPr id="2" name="img3.bmp"/>
                      <a:graphic>
                        <a:graphicData uri="http://schemas.openxmlformats.org/drawingml/2006/picture">
                          <pic:pic>
                            <pic:nvPicPr>
                              <pic:cNvPr id="3" name="img3.bmp"/>
                              <pic:cNvPicPr/>
                            </pic:nvPicPr>
                            <pic:blipFill>
                              <a:blip r:embed="rId8" cstate="print"/>
                              <a:stretch>
                                <a:fillRect r="98554" b="49263"/>
                              </a:stretch>
                            </pic:blipFill>
                            <pic:spPr>
                              <a:xfrm>
                                <a:off x="0" y="0"/>
                                <a:ext cx="9878476" cy="3191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5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8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0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5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34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6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5556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5" w:type="dxa"/>
                <w:vMerge w:val="restart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>
                <w:pPr>
                  <w:spacing w:after="0" w:line="240" w:lineRule="auto"/>
                </w:pPr>
                <w:r w:rsidRPr="" w:rsidDel="" w:rsidR="">
                  <w:drawing>
                    <wp:inline>
                      <wp:extent cx="235947" cy="314597"/>
                      <wp:docPr id="4" name="img5.png"/>
                      <a:graphic>
                        <a:graphicData uri="http://schemas.openxmlformats.org/drawingml/2006/picture">
                          <pic:pic>
                            <pic:nvPicPr>
                              <pic:cNvPr id="5" name="img5.png"/>
                              <pic:cNvPicPr/>
                            </pic:nvPicPr>
                            <pic:blipFill>
                              <a:blip r:embed="rId9" cstate="print"/>
                              <a:stretch>
                                <a:fillRect r="0" b="0"/>
                              </a:stretch>
                            </pic:blipFill>
                            <pic:spPr>
                              <a:xfrm>
                                <a:off x="0" y="0"/>
                                <a:ext cx="235947" cy="31459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8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0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5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34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6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5556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5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82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82"/>
                </w:tblGrid>
                <w:tr>
                  <w:trPr>
                    <w:trHeight w:val="262" w:hRule="atLeast"/>
                  </w:trPr>
                  <w:tc>
                    <w:tcPr>
                      <w:tcW w:w="218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B0C4DE"/>
                          <w:sz w:val="20"/>
                        </w:rPr>
                        <w:t xml:space="preserve">Quadro Byte Zrt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0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5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34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6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5556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5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82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0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52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2"/>
                </w:tblGrid>
                <w:tr>
                  <w:trPr>
                    <w:trHeight w:val="262" w:hRule="atLeast"/>
                  </w:trPr>
                  <w:tc>
                    <w:tcPr>
                      <w:tcW w:w="95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B0C4DE"/>
                          <w:sz w:val="20"/>
                        </w:rPr>
                        <w:t xml:space="preserve">Oldalak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 w:eastAsia="Arial"/>
                          <w:b/>
                          <w:color w:val="B0C4DE"/>
                          <w:sz w:val="20"/>
                        </w:rPr>
                        <w:t xml:space="preserve"> 1/ 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234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622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3622"/>
                </w:tblGrid>
                <w:tr>
                  <w:trPr>
                    <w:trHeight w:val="262" w:hRule="atLeast"/>
                  </w:trPr>
                  <w:tc>
                    <w:tcPr>
                      <w:tcW w:w="36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ascii="Arial" w:hAnsi="Arial" w:eastAsia="Arial"/>
                          <w:b/>
                          <w:color w:val="B0C4DE"/>
                          <w:sz w:val="20"/>
                        </w:rPr>
                        <w:t xml:space="preserve">2020.08.11. 8:14:21 | QB - Élelem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/>
            <w:tc>
              <w:tcPr>
                <w:tcW w:w="15556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5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8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0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52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34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622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5556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5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8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0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5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34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6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556"/>
      <w:gridCol w:w="15193"/>
    </w:tblGrid>
    <w:tr>
      <w:trPr/>
      <w:tc>
        <w:tcPr>
          <w:tcW w:w="15556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556"/>
          </w:tblGrid>
          <w:tr>
            <w:trPr>
              <w:trHeight w:val="1305" w:hRule="atLeast"/>
            </w:trPr>
            <w:tc>
              <w:tcPr>
                <w:tcW w:w="15556" w:type="dxa"/>
                <w:tcBorders>
                  <w:top w:val="nil" w:color="32CD32" w:sz="7"/>
                  <w:left w:val="nil" w:color="32CD32" w:sz="7"/>
                  <w:bottom w:val="nil" w:color="32CD32" w:sz="7"/>
                  <w:right w:val="nil" w:color="32CD32" w:sz="7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>
                <w:pPr>
                  <w:spacing w:after="0" w:line="240" w:lineRule="auto"/>
                </w:pPr>
                <w:r w:rsidRPr="" w:rsidDel="" w:rsidR="">
                  <w:drawing>
                    <wp:inline>
                      <wp:extent cx="9878476" cy="828803"/>
                      <wp:docPr id="0" name="img3.bmp"/>
                      <a:graphic>
                        <a:graphicData uri="http://schemas.openxmlformats.org/drawingml/2006/picture">
                          <pic:pic>
                            <pic:nvPicPr>
                              <pic:cNvPr id="1" name="img3.bmp"/>
                              <pic:cNvPicPr/>
                            </pic:nvPicPr>
                            <pic:blipFill>
                              <a:blip r:embed="rId6" cstate="print"/>
                              <a:stretch>
                                <a:fillRect r="98554" b="80466"/>
                              </a:stretch>
                            </pic:blipFill>
                            <pic:spPr>
                              <a:xfrm>
                                <a:off x="0" y="0"/>
                                <a:ext cx="9878476" cy="82880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>
            <w:trPr>
              <w:trHeight w:val="399" w:hRule="atLeast"/>
            </w:trPr>
            <w:tc>
              <w:tcPr>
                <w:tcW w:w="15556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5556"/>
                </w:tblGrid>
                <w:tr>
                  <w:trPr>
                    <w:trHeight w:val="321" w:hRule="atLeast"/>
                  </w:trPr>
                  <w:tc>
                    <w:tcPr>
                      <w:tcW w:w="15556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shd w:val="clear" w:fill="B0C4DE"/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  <w:vAlign w:val="center"/>
                    </w:tcPr>
                    <w:p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 w:eastAsia="Arial"/>
                          <w:b/>
                          <w:color w:val="6495ED"/>
                          <w:sz w:val="24"/>
                        </w:rPr>
                        <w:t xml:space="preserve">Heti étlap 2020.08.10. - 2020.08.16.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19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1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img3.bmp" Id="rId8" /><Relationship Type="http://schemas.openxmlformats.org/officeDocument/2006/relationships/image" Target="/word/media/img5.png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RepHetiEtlap7_LD</dc:title>
</cp:coreProperties>
</file>